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C8" w:rsidRDefault="00AB63C8">
      <w:pPr>
        <w:pStyle w:val="Title"/>
      </w:pPr>
      <w:r>
        <w:t>Minority Business Enterprise (MBE) or Women Business Enterprise (WBE) Recertification Form</w:t>
      </w:r>
    </w:p>
    <w:p w:rsidR="00AB63C8" w:rsidRDefault="00AB63C8"/>
    <w:p w:rsidR="00AB63C8" w:rsidRDefault="00AB63C8">
      <w:r>
        <w:t>Owner(s) attest that no ownership/structure/control or occupational changes have taken place with the following certified company:</w:t>
      </w:r>
    </w:p>
    <w:p w:rsidR="00AB63C8" w:rsidRDefault="00AB63C8"/>
    <w:p w:rsidR="00AB63C8" w:rsidRDefault="00AB63C8">
      <w:r>
        <w:t>____________________________________________________________________</w:t>
      </w:r>
    </w:p>
    <w:p w:rsidR="00AB63C8" w:rsidRDefault="00AB63C8">
      <w:r>
        <w:t>Name of Company and Name of Owner Attesting</w:t>
      </w:r>
    </w:p>
    <w:p w:rsidR="00AB63C8" w:rsidRDefault="00AB63C8"/>
    <w:p w:rsidR="00AB63C8" w:rsidRDefault="00AB63C8">
      <w:r>
        <w:t>****(</w:t>
      </w:r>
      <w:r>
        <w:rPr>
          <w:b/>
          <w:bCs/>
          <w:u w:val="single"/>
        </w:rPr>
        <w:t>If changes in structure/control and/or ownership have occurred owner(s) must notify this office and fill re-apply completely for MBE and/or WBE status</w:t>
      </w:r>
      <w:r>
        <w:t>)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>MBE recertification</w:t>
      </w:r>
      <w:r>
        <w:t xml:space="preserve"> </w:t>
      </w:r>
      <w:r>
        <w:t xml:space="preserve">      </w:t>
      </w:r>
      <w:r>
        <w:rPr>
          <w:b/>
          <w:bCs/>
        </w:rPr>
        <w:t xml:space="preserve">WBE recertification </w:t>
      </w:r>
      <w:r>
        <w:t>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rPr>
          <w:b/>
          <w:bCs/>
          <w:sz w:val="28"/>
        </w:rPr>
        <w:t>If no changes</w:t>
      </w:r>
      <w:r>
        <w:t xml:space="preserve">, </w:t>
      </w:r>
      <w:r>
        <w:rPr>
          <w:bCs/>
        </w:rPr>
        <w:t>PLEASE STILL INCLUDE YOUR EMAIL ADDRESS, COMPANY ADDRESS, COMPANY TELEPHONE NUMBER, AND YOUR COMPANY FAX NUMBER.</w:t>
      </w:r>
      <w:r>
        <w:t xml:space="preserve"> </w:t>
      </w:r>
    </w:p>
    <w:p w:rsidR="00AB63C8" w:rsidRDefault="00AB63C8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 xml:space="preserve">Please also note you need a physical address – no P.O. boxes. 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t>Company Address (No P.O. Boxes please):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t>Company Telephone Number: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t>Company Fax number: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t>Company Email Address: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t>Any other changes in information (such as services offered, etc.):</w:t>
      </w: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</w:p>
    <w:p w:rsidR="00AB63C8" w:rsidRDefault="00AB63C8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 xml:space="preserve">PLEASE NOTE: It is your responsibility to provide this office with all of your recertification information; failure to do so will result in the loss of MBE and/or WBE status (as will incomplete addresses, invalid phone numbers, etc.) </w:t>
      </w:r>
      <w:r>
        <w:t xml:space="preserve">     </w:t>
      </w:r>
    </w:p>
    <w:p w:rsidR="00AB63C8" w:rsidRDefault="00AB63C8">
      <w:pPr>
        <w:pStyle w:val="Heading2"/>
        <w:rPr>
          <w:sz w:val="24"/>
        </w:rPr>
      </w:pPr>
    </w:p>
    <w:p w:rsidR="00AB63C8" w:rsidRDefault="00AB63C8">
      <w:pPr>
        <w:ind w:left="360"/>
        <w:jc w:val="center"/>
        <w:rPr>
          <w:b/>
          <w:sz w:val="22"/>
        </w:rPr>
      </w:pPr>
    </w:p>
    <w:p w:rsidR="00AB63C8" w:rsidRDefault="00AB63C8">
      <w:pPr>
        <w:ind w:left="360"/>
        <w:jc w:val="center"/>
        <w:rPr>
          <w:b/>
          <w:sz w:val="22"/>
        </w:rPr>
      </w:pPr>
    </w:p>
    <w:p w:rsidR="00AB63C8" w:rsidRDefault="00AB63C8">
      <w:pPr>
        <w:ind w:left="360"/>
        <w:jc w:val="center"/>
        <w:rPr>
          <w:b/>
          <w:sz w:val="22"/>
        </w:rPr>
      </w:pPr>
      <w:r>
        <w:rPr>
          <w:b/>
          <w:sz w:val="22"/>
        </w:rPr>
        <w:t>City of Toledo</w:t>
      </w:r>
    </w:p>
    <w:p w:rsidR="00AB63C8" w:rsidRDefault="00AB63C8">
      <w:pPr>
        <w:pStyle w:val="Heading1"/>
      </w:pPr>
      <w:r>
        <w:lastRenderedPageBreak/>
        <w:t xml:space="preserve">MBE and/or WBE Recertification </w:t>
      </w:r>
    </w:p>
    <w:p w:rsidR="00AB63C8" w:rsidRDefault="00AB63C8">
      <w:pPr>
        <w:pStyle w:val="Heading1"/>
      </w:pPr>
      <w:r>
        <w:t>Short Form</w:t>
      </w:r>
    </w:p>
    <w:p w:rsidR="00AB63C8" w:rsidRDefault="00AB63C8">
      <w:pPr>
        <w:ind w:left="360"/>
        <w:jc w:val="both"/>
        <w:rPr>
          <w:b/>
          <w:i/>
          <w:sz w:val="22"/>
        </w:rPr>
      </w:pPr>
    </w:p>
    <w:p w:rsidR="00AB63C8" w:rsidRDefault="00AB63C8">
      <w:pPr>
        <w:pStyle w:val="BodyTextIndent"/>
      </w:pPr>
      <w:r>
        <w:t>The MBE/WBE Short Form is for the</w:t>
      </w:r>
      <w:r>
        <w:rPr>
          <w:b/>
          <w:bCs/>
        </w:rPr>
        <w:t xml:space="preserve"> renewal</w:t>
      </w:r>
      <w:r>
        <w:t xml:space="preserve"> of MBE and/or WBE status. The City of Toledo reserves the right to demand supplemental information, verify any of the information provided, and may also conduct random inquiries and/or site visits. </w:t>
      </w:r>
    </w:p>
    <w:p w:rsidR="00AB63C8" w:rsidRDefault="00AB63C8">
      <w:pPr>
        <w:pStyle w:val="BodyTextIndent2"/>
        <w:jc w:val="both"/>
      </w:pP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1170" w:hanging="1170"/>
        <w:jc w:val="both"/>
        <w:rPr>
          <w:b/>
        </w:rPr>
      </w:pPr>
      <w:r>
        <w:rPr>
          <w:b/>
        </w:rPr>
        <w:t xml:space="preserve">I,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</w:t>
      </w:r>
      <w:r>
        <w:rPr>
          <w:b/>
        </w:rPr>
        <w:t xml:space="preserve">being first duly sworn, deposes and says  </w:t>
      </w:r>
    </w:p>
    <w:p w:rsidR="00AB63C8" w:rsidRDefault="00AB63C8">
      <w:pPr>
        <w:jc w:val="both"/>
        <w:rPr>
          <w:b/>
        </w:rPr>
      </w:pPr>
      <w:r>
        <w:rPr>
          <w:b/>
        </w:rPr>
        <w:tab/>
        <w:t>(Owner)</w:t>
      </w:r>
    </w:p>
    <w:p w:rsidR="00AB63C8" w:rsidRDefault="00AB63C8">
      <w:pPr>
        <w:jc w:val="both"/>
        <w:rPr>
          <w:b/>
        </w:rPr>
      </w:pPr>
      <w:r>
        <w:rPr>
          <w:b/>
        </w:rPr>
        <w:t xml:space="preserve">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______</w:t>
      </w:r>
      <w:r>
        <w:rPr>
          <w:b/>
        </w:rPr>
        <w:t xml:space="preserve">     </w:t>
      </w:r>
    </w:p>
    <w:p w:rsidR="00AB63C8" w:rsidRDefault="00AB63C8">
      <w:pPr>
        <w:jc w:val="both"/>
        <w:rPr>
          <w:b/>
        </w:rPr>
      </w:pPr>
      <w:r>
        <w:rPr>
          <w:b/>
        </w:rPr>
        <w:t xml:space="preserve">      (Owner)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Company Name</w:t>
      </w:r>
    </w:p>
    <w:p w:rsidR="00AB63C8" w:rsidRDefault="00AB63C8">
      <w:pPr>
        <w:jc w:val="both"/>
        <w:rPr>
          <w:b/>
        </w:rPr>
      </w:pPr>
    </w:p>
    <w:p w:rsidR="00AB63C8" w:rsidRDefault="00AB63C8">
      <w:pPr>
        <w:pStyle w:val="BodyText"/>
        <w:rPr>
          <w:sz w:val="22"/>
        </w:rPr>
      </w:pPr>
      <w:proofErr w:type="gramStart"/>
      <w:r>
        <w:t>for</w:t>
      </w:r>
      <w:proofErr w:type="gramEnd"/>
      <w:r>
        <w:t xml:space="preserve"> purposes of renewing the MBE and/or WBE application, that there have been no changes in company structure or in the information originally submitted for the City of Toledo MBE and/or WBE application other than that which is indicated below </w:t>
      </w:r>
    </w:p>
    <w:p w:rsidR="00AB63C8" w:rsidRDefault="00AB63C8">
      <w:pPr>
        <w:pStyle w:val="BodyTextIndent2"/>
      </w:pPr>
    </w:p>
    <w:p w:rsidR="00AB63C8" w:rsidRDefault="00AB63C8">
      <w:pPr>
        <w:pStyle w:val="BodyTextIndent2"/>
      </w:pPr>
    </w:p>
    <w:p w:rsidR="00AB63C8" w:rsidRDefault="00AB63C8">
      <w:pPr>
        <w:pStyle w:val="BodyTextIndent2"/>
      </w:pPr>
      <w:r>
        <w:t xml:space="preserve">Please state the referenced changes and provide copies of documents that support those changes (example: articles of organization, stock certificates, </w:t>
      </w:r>
      <w:proofErr w:type="gramStart"/>
      <w:r>
        <w:t>workers</w:t>
      </w:r>
      <w:proofErr w:type="gramEnd"/>
      <w:r>
        <w:t xml:space="preserve"> comp certificate, tax records, etc.)   </w:t>
      </w: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36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36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36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36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360"/>
        <w:rPr>
          <w:sz w:val="22"/>
        </w:rPr>
      </w:pPr>
    </w:p>
    <w:p w:rsidR="00AB63C8" w:rsidRDefault="00AB63C8">
      <w:pPr>
        <w:ind w:left="4320" w:firstLine="720"/>
        <w:rPr>
          <w:sz w:val="22"/>
          <w:u w:val="single"/>
        </w:rPr>
      </w:pPr>
      <w:r>
        <w:rPr>
          <w:sz w:val="22"/>
        </w:rPr>
        <w:t xml:space="preserve">Affiant: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AB63C8" w:rsidRDefault="00AB63C8">
      <w:pPr>
        <w:ind w:left="4320" w:firstLine="720"/>
        <w:rPr>
          <w:sz w:val="22"/>
          <w:u w:val="single"/>
        </w:rPr>
      </w:pPr>
    </w:p>
    <w:p w:rsidR="00AB63C8" w:rsidRDefault="00AB63C8">
      <w:pPr>
        <w:pStyle w:val="BodyText2"/>
        <w:jc w:val="left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>Sworn and subscribed before me this</w:t>
      </w:r>
      <w:r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ab/>
        <w:t xml:space="preserve"> </w:t>
      </w:r>
      <w:r>
        <w:rPr>
          <w:b w:val="0"/>
          <w:bCs w:val="0"/>
          <w:sz w:val="22"/>
          <w:u w:val="none"/>
        </w:rPr>
        <w:t>day of the month of ______________, in the year, 20__.</w:t>
      </w:r>
    </w:p>
    <w:p w:rsidR="00AB63C8" w:rsidRDefault="00AB63C8">
      <w:pPr>
        <w:pStyle w:val="BodyText2"/>
        <w:jc w:val="left"/>
        <w:rPr>
          <w:b w:val="0"/>
          <w:bCs w:val="0"/>
          <w:sz w:val="22"/>
          <w:u w:val="none"/>
        </w:rPr>
      </w:pPr>
    </w:p>
    <w:p w:rsidR="00AB63C8" w:rsidRDefault="00AB63C8">
      <w:pPr>
        <w:pStyle w:val="BodyText2"/>
        <w:jc w:val="left"/>
        <w:rPr>
          <w:sz w:val="22"/>
        </w:rPr>
      </w:pPr>
      <w:r>
        <w:rPr>
          <w:sz w:val="22"/>
        </w:rPr>
        <w:t>(NOTARY SEAL)</w:t>
      </w:r>
    </w:p>
    <w:p w:rsidR="00AB63C8" w:rsidRDefault="00AB63C8">
      <w:pPr>
        <w:pStyle w:val="BodyText2"/>
        <w:jc w:val="left"/>
        <w:rPr>
          <w:sz w:val="22"/>
        </w:rPr>
      </w:pPr>
    </w:p>
    <w:p w:rsidR="00AB63C8" w:rsidRDefault="00AB63C8">
      <w:pPr>
        <w:rPr>
          <w:sz w:val="22"/>
        </w:rPr>
      </w:pPr>
      <w:r>
        <w:rPr>
          <w:sz w:val="22"/>
        </w:rPr>
        <w:t>Notary Public:</w:t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  <w:r>
        <w:rPr>
          <w:sz w:val="22"/>
        </w:rPr>
        <w:tab/>
      </w:r>
    </w:p>
    <w:p w:rsidR="00AB63C8" w:rsidRDefault="00AB63C8">
      <w:pPr>
        <w:rPr>
          <w:sz w:val="22"/>
        </w:rPr>
      </w:pPr>
      <w:r>
        <w:rPr>
          <w:sz w:val="22"/>
        </w:rPr>
        <w:tab/>
      </w:r>
    </w:p>
    <w:p w:rsidR="00AB63C8" w:rsidRDefault="00AB63C8">
      <w:pPr>
        <w:rPr>
          <w:sz w:val="22"/>
        </w:rPr>
      </w:pPr>
      <w:r>
        <w:rPr>
          <w:sz w:val="22"/>
        </w:rPr>
        <w:t>County and State:</w:t>
      </w:r>
      <w:r>
        <w:rPr>
          <w:sz w:val="22"/>
        </w:rPr>
        <w:tab/>
        <w:t>_______________________________</w:t>
      </w:r>
    </w:p>
    <w:p w:rsidR="00AB63C8" w:rsidRDefault="00AB63C8">
      <w:pPr>
        <w:rPr>
          <w:sz w:val="22"/>
        </w:rPr>
      </w:pPr>
    </w:p>
    <w:p w:rsidR="00AB63C8" w:rsidRDefault="00AB63C8">
      <w:r>
        <w:rPr>
          <w:sz w:val="22"/>
        </w:rPr>
        <w:t>Commission Expires:</w:t>
      </w:r>
      <w:r>
        <w:rPr>
          <w:sz w:val="22"/>
        </w:rPr>
        <w:tab/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</w:p>
    <w:p w:rsidR="00AB63C8" w:rsidRDefault="00AB63C8"/>
    <w:sectPr w:rsidR="00AB63C8">
      <w:footerReference w:type="default" r:id="rId7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010" w:rsidRDefault="00196010">
      <w:r>
        <w:separator/>
      </w:r>
    </w:p>
  </w:endnote>
  <w:endnote w:type="continuationSeparator" w:id="0">
    <w:p w:rsidR="00196010" w:rsidRDefault="00196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C8" w:rsidRDefault="00AB63C8">
    <w:pPr>
      <w:pStyle w:val="Footer"/>
      <w:pBdr>
        <w:bottom w:val="single" w:sz="12" w:space="1" w:color="auto"/>
      </w:pBdr>
      <w:rPr>
        <w:sz w:val="16"/>
      </w:rPr>
    </w:pPr>
  </w:p>
  <w:p w:rsidR="00AB63C8" w:rsidRDefault="00AB63C8">
    <w:pPr>
      <w:pStyle w:val="Footer"/>
      <w:rPr>
        <w:sz w:val="16"/>
      </w:rPr>
    </w:pPr>
  </w:p>
  <w:p w:rsidR="00AB63C8" w:rsidRDefault="00004C60">
    <w:pPr>
      <w:pStyle w:val="Footer"/>
      <w:jc w:val="center"/>
      <w:rPr>
        <w:sz w:val="16"/>
      </w:rPr>
    </w:pPr>
    <w:r>
      <w:rPr>
        <w:sz w:val="16"/>
      </w:rPr>
      <w:t>Office of Diversity &amp; Inclusion</w:t>
    </w:r>
  </w:p>
  <w:p w:rsidR="00AB63C8" w:rsidRDefault="00AB63C8">
    <w:pPr>
      <w:pStyle w:val="Footer"/>
      <w:jc w:val="center"/>
      <w:rPr>
        <w:sz w:val="16"/>
      </w:rPr>
    </w:pPr>
    <w:r>
      <w:rPr>
        <w:sz w:val="16"/>
      </w:rPr>
      <w:t>One Government Center Suite #1900</w:t>
    </w:r>
  </w:p>
  <w:p w:rsidR="00AB63C8" w:rsidRDefault="00AB63C8">
    <w:pPr>
      <w:pStyle w:val="Footer"/>
      <w:jc w:val="center"/>
      <w:rPr>
        <w:sz w:val="16"/>
      </w:rPr>
    </w:pPr>
    <w:r>
      <w:rPr>
        <w:sz w:val="16"/>
      </w:rPr>
      <w:t>Toledo, Ohio 43604</w:t>
    </w:r>
  </w:p>
  <w:p w:rsidR="00AB63C8" w:rsidRDefault="00AB63C8">
    <w:pPr>
      <w:pStyle w:val="Footer"/>
      <w:jc w:val="center"/>
      <w:rPr>
        <w:sz w:val="16"/>
      </w:rPr>
    </w:pPr>
    <w:r>
      <w:rPr>
        <w:sz w:val="16"/>
      </w:rPr>
      <w:t>Telephone: 419-245-1791    Fax: 419-245-1058</w:t>
    </w:r>
  </w:p>
  <w:p w:rsidR="00AB63C8" w:rsidRDefault="00004C60">
    <w:pPr>
      <w:pStyle w:val="Footer"/>
      <w:jc w:val="center"/>
      <w:rPr>
        <w:sz w:val="16"/>
      </w:rPr>
    </w:pPr>
    <w:r>
      <w:rPr>
        <w:sz w:val="16"/>
      </w:rPr>
      <w:t>Email:  valoree.ohl</w:t>
    </w:r>
    <w:r w:rsidR="00AB63C8">
      <w:rPr>
        <w:sz w:val="16"/>
      </w:rPr>
      <w:t>@toledo.oh.gov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010" w:rsidRDefault="00196010">
      <w:r>
        <w:separator/>
      </w:r>
    </w:p>
  </w:footnote>
  <w:footnote w:type="continuationSeparator" w:id="0">
    <w:p w:rsidR="00196010" w:rsidRDefault="00196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C60"/>
    <w:rsid w:val="00004C60"/>
    <w:rsid w:val="00196010"/>
    <w:rsid w:val="00AB63C8"/>
    <w:rsid w:val="00E3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left="360"/>
    </w:pPr>
    <w:rPr>
      <w:b/>
      <w:bCs/>
      <w:sz w:val="22"/>
    </w:rPr>
  </w:style>
  <w:style w:type="paragraph" w:styleId="BodyText">
    <w:name w:val="Body Text"/>
    <w:basedOn w:val="Normal"/>
    <w:semiHidden/>
    <w:pPr>
      <w:jc w:val="both"/>
    </w:pPr>
    <w:rPr>
      <w:szCs w:val="20"/>
    </w:rPr>
  </w:style>
  <w:style w:type="paragraph" w:styleId="BodyTextIndent">
    <w:name w:val="Body Text Indent"/>
    <w:basedOn w:val="Normal"/>
    <w:semiHidden/>
    <w:pPr>
      <w:ind w:left="360"/>
    </w:pPr>
    <w:rPr>
      <w:i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28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F72A0-EEBC-4290-8AE3-2FE61E0B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Minority Business Enterprise (MBE) or Women Business Enterprise (WBE) Recertification Form</vt:lpstr>
    </vt:vector>
  </TitlesOfParts>
  <Company>City of Toledo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Minority Business Enterprise (MBE) or Women Business Enterprise (WBE) Recertification Form</dc:title>
  <dc:creator>fobbsm</dc:creator>
  <cp:lastModifiedBy>Stacy Weber </cp:lastModifiedBy>
  <cp:revision>2</cp:revision>
  <dcterms:created xsi:type="dcterms:W3CDTF">2016-03-07T14:21:00Z</dcterms:created>
  <dcterms:modified xsi:type="dcterms:W3CDTF">2016-03-07T14:21:00Z</dcterms:modified>
</cp:coreProperties>
</file>